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96BEA8" w14:textId="77777777" w:rsidR="00AC401C" w:rsidRDefault="00AC401C" w:rsidP="00AC401C">
      <w:r>
        <w:t xml:space="preserve">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multicolore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a </w:t>
      </w:r>
      <w:proofErr w:type="spellStart"/>
      <w:r>
        <w:t>culorii</w:t>
      </w:r>
      <w:proofErr w:type="spellEnd"/>
    </w:p>
    <w:p w14:paraId="7B1D2835" w14:textId="77777777" w:rsidR="00AC401C" w:rsidRDefault="00AC401C" w:rsidP="00AC401C">
      <w:proofErr w:type="spellStart"/>
      <w:r>
        <w:t>decoraţiune</w:t>
      </w:r>
      <w:proofErr w:type="spellEnd"/>
      <w:r>
        <w:t xml:space="preserve"> </w:t>
      </w:r>
      <w:proofErr w:type="spellStart"/>
      <w:r>
        <w:t>glob</w:t>
      </w:r>
      <w:proofErr w:type="spellEnd"/>
      <w:r>
        <w:t xml:space="preserve"> </w:t>
      </w:r>
      <w:proofErr w:type="spellStart"/>
      <w:r>
        <w:t>opac</w:t>
      </w:r>
      <w:proofErr w:type="spellEnd"/>
    </w:p>
    <w:p w14:paraId="289C6D78" w14:textId="77777777" w:rsidR="00AC401C" w:rsidRDefault="00AC401C" w:rsidP="00AC401C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 44</w:t>
      </w:r>
    </w:p>
    <w:p w14:paraId="142063F2" w14:textId="77777777" w:rsidR="00AC401C" w:rsidRDefault="00AC401C" w:rsidP="00AC401C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4,9 m</w:t>
      </w:r>
    </w:p>
    <w:p w14:paraId="264BC914" w14:textId="39A6FC1A" w:rsidR="00987372" w:rsidRPr="005F1EDD" w:rsidRDefault="00AC401C" w:rsidP="00AC401C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2023-01-23T07:35:00Z</dcterms:created>
  <dcterms:modified xsi:type="dcterms:W3CDTF">2023-01-23T07:35:00Z</dcterms:modified>
</cp:coreProperties>
</file>